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1601C" w14:textId="6D7EF97C" w:rsidR="0084442B" w:rsidRPr="0084442B" w:rsidRDefault="0084442B" w:rsidP="0084442B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84442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Subject: Request for Approval to Attend Illuminate Customer Conference </w:t>
      </w:r>
    </w:p>
    <w:p w14:paraId="05105AD5" w14:textId="7F922D29" w:rsidR="0084442B" w:rsidRPr="0084442B" w:rsidRDefault="0084442B" w:rsidP="0084442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442B">
        <w:rPr>
          <w:rFonts w:ascii="Calibri" w:eastAsia="Calibri" w:hAnsi="Calibri" w:cs="Calibri"/>
          <w:color w:val="000000" w:themeColor="text1"/>
          <w:sz w:val="22"/>
          <w:szCs w:val="22"/>
        </w:rPr>
        <w:t>Dear [Name], </w:t>
      </w:r>
    </w:p>
    <w:p w14:paraId="4D64849E" w14:textId="13F789CA" w:rsidR="0084442B" w:rsidRPr="0084442B" w:rsidRDefault="0084442B" w:rsidP="0084442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44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am seeking approval to attend the Illuminate Customer Conference hosted by </w:t>
      </w:r>
      <w:proofErr w:type="spellStart"/>
      <w:r w:rsidRPr="0084442B">
        <w:rPr>
          <w:rFonts w:ascii="Calibri" w:eastAsia="Calibri" w:hAnsi="Calibri" w:cs="Calibri"/>
          <w:color w:val="000000" w:themeColor="text1"/>
          <w:sz w:val="22"/>
          <w:szCs w:val="22"/>
        </w:rPr>
        <w:t>Momentus</w:t>
      </w:r>
      <w:proofErr w:type="spellEnd"/>
      <w:r w:rsidRPr="008444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Technologies, scheduled September 22-25, 2025, at the Boise Centre in Boise, Idaho. </w:t>
      </w:r>
    </w:p>
    <w:p w14:paraId="57E74ECA" w14:textId="32F6321E" w:rsidR="0084442B" w:rsidRPr="0084442B" w:rsidRDefault="0084442B" w:rsidP="0084442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44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Illuminate will convene thought leaders, experts and innovators focused on sharing knowledge, exchanging ideas and exploring advanced applications of the </w:t>
      </w:r>
      <w:proofErr w:type="spellStart"/>
      <w:r w:rsidRPr="0084442B">
        <w:rPr>
          <w:rFonts w:ascii="Calibri" w:eastAsia="Calibri" w:hAnsi="Calibri" w:cs="Calibri"/>
          <w:color w:val="000000" w:themeColor="text1"/>
          <w:sz w:val="22"/>
          <w:szCs w:val="22"/>
        </w:rPr>
        <w:t>Momentus</w:t>
      </w:r>
      <w:proofErr w:type="spellEnd"/>
      <w:r w:rsidRPr="008444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platform for venue and event management.  </w:t>
      </w:r>
    </w:p>
    <w:p w14:paraId="5FC67F30" w14:textId="77777777" w:rsidR="0084442B" w:rsidRPr="0084442B" w:rsidRDefault="0084442B" w:rsidP="0084442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442B">
        <w:rPr>
          <w:rFonts w:ascii="Calibri" w:eastAsia="Calibri" w:hAnsi="Calibri" w:cs="Calibri"/>
          <w:color w:val="000000" w:themeColor="text1"/>
          <w:sz w:val="22"/>
          <w:szCs w:val="22"/>
        </w:rPr>
        <w:t>Attending this conference will offer numerous benefits to our team: </w:t>
      </w:r>
    </w:p>
    <w:p w14:paraId="5D0A2C2D" w14:textId="77777777" w:rsidR="0084442B" w:rsidRPr="0084442B" w:rsidRDefault="0084442B" w:rsidP="0084442B">
      <w:pPr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442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Sessions and Product-Based Learning Tracks</w:t>
      </w:r>
      <w:r w:rsidRPr="0084442B">
        <w:rPr>
          <w:rFonts w:ascii="Calibri" w:eastAsia="Calibri" w:hAnsi="Calibri" w:cs="Calibri"/>
          <w:color w:val="000000" w:themeColor="text1"/>
          <w:sz w:val="22"/>
          <w:szCs w:val="22"/>
        </w:rPr>
        <w:t>: Access to 15+ sessions and 25+ breakouts, with in-depth case studies, training and presentations providing actionable insights for our team. </w:t>
      </w:r>
    </w:p>
    <w:p w14:paraId="6A4DAF15" w14:textId="77777777" w:rsidR="0084442B" w:rsidRPr="0084442B" w:rsidRDefault="0084442B" w:rsidP="0084442B">
      <w:pPr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442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Exclusive Content:</w:t>
      </w:r>
      <w:r w:rsidRPr="008444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Access valuable content and learn about best practices from </w:t>
      </w:r>
      <w:proofErr w:type="spellStart"/>
      <w:r w:rsidRPr="0084442B">
        <w:rPr>
          <w:rFonts w:ascii="Calibri" w:eastAsia="Calibri" w:hAnsi="Calibri" w:cs="Calibri"/>
          <w:color w:val="000000" w:themeColor="text1"/>
          <w:sz w:val="22"/>
          <w:szCs w:val="22"/>
        </w:rPr>
        <w:t>Momentus</w:t>
      </w:r>
      <w:proofErr w:type="spellEnd"/>
      <w:r w:rsidRPr="008444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peers to bring back to the team and implement. </w:t>
      </w:r>
    </w:p>
    <w:p w14:paraId="4142B8AE" w14:textId="77777777" w:rsidR="0084442B" w:rsidRPr="0084442B" w:rsidRDefault="0084442B" w:rsidP="0084442B">
      <w:pPr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084442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Momentus</w:t>
      </w:r>
      <w:proofErr w:type="spellEnd"/>
      <w:r w:rsidRPr="0084442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Team Interaction</w:t>
      </w:r>
      <w:r w:rsidRPr="008444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Access to the </w:t>
      </w:r>
      <w:proofErr w:type="spellStart"/>
      <w:r w:rsidRPr="0084442B">
        <w:rPr>
          <w:rFonts w:ascii="Calibri" w:eastAsia="Calibri" w:hAnsi="Calibri" w:cs="Calibri"/>
          <w:color w:val="000000" w:themeColor="text1"/>
          <w:sz w:val="22"/>
          <w:szCs w:val="22"/>
        </w:rPr>
        <w:t>Momentus</w:t>
      </w:r>
      <w:proofErr w:type="spellEnd"/>
      <w:r w:rsidRPr="008444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teams throughout the conference, including opportunities to experience dynamic demos, talk through our use cases, and meet with leaders. </w:t>
      </w:r>
    </w:p>
    <w:p w14:paraId="090B1956" w14:textId="45253DB5" w:rsidR="0084442B" w:rsidRPr="0084442B" w:rsidRDefault="0084442B" w:rsidP="0084442B">
      <w:pPr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442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Networking</w:t>
      </w:r>
      <w:r w:rsidRPr="0084442B">
        <w:rPr>
          <w:rFonts w:ascii="Calibri" w:eastAsia="Calibri" w:hAnsi="Calibri" w:cs="Calibri"/>
          <w:color w:val="000000" w:themeColor="text1"/>
          <w:sz w:val="22"/>
          <w:szCs w:val="22"/>
        </w:rPr>
        <w:t>: Connect with industry peers and users through 10+ hours of evening events, interactive lunches and networking breaks. </w:t>
      </w:r>
    </w:p>
    <w:p w14:paraId="09D79F5C" w14:textId="77777777" w:rsidR="0084442B" w:rsidRPr="0084442B" w:rsidRDefault="0084442B" w:rsidP="0084442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442B">
        <w:rPr>
          <w:rFonts w:ascii="Calibri" w:eastAsia="Calibri" w:hAnsi="Calibri" w:cs="Calibri"/>
          <w:color w:val="000000" w:themeColor="text1"/>
          <w:sz w:val="22"/>
          <w:szCs w:val="22"/>
        </w:rPr>
        <w:t>Illuminate tickets include access to all sessions, meals, evening events and various networking opportunities. I am confident that my participation in this conference will significantly benefit our team and contribute to my professional growth. </w:t>
      </w:r>
    </w:p>
    <w:p w14:paraId="6CD6F861" w14:textId="7CF9CF32" w:rsidR="0084442B" w:rsidRPr="0084442B" w:rsidRDefault="0084442B" w:rsidP="0084442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442B">
        <w:rPr>
          <w:rFonts w:ascii="Calibri" w:eastAsia="Calibri" w:hAnsi="Calibri" w:cs="Calibri"/>
          <w:color w:val="000000" w:themeColor="text1"/>
          <w:sz w:val="22"/>
          <w:szCs w:val="22"/>
        </w:rPr>
        <w:t> I look forward to discussing this opportunity further. If you need any additional information or have questions, please let me know. </w:t>
      </w:r>
    </w:p>
    <w:p w14:paraId="3CD3B81C" w14:textId="68D65A1A" w:rsidR="0084442B" w:rsidRPr="0084442B" w:rsidRDefault="0084442B" w:rsidP="0084442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442B">
        <w:rPr>
          <w:rFonts w:ascii="Calibri" w:eastAsia="Calibri" w:hAnsi="Calibri" w:cs="Calibri"/>
          <w:color w:val="000000" w:themeColor="text1"/>
          <w:sz w:val="22"/>
          <w:szCs w:val="22"/>
        </w:rPr>
        <w:t> Thank you for considering my request. </w:t>
      </w:r>
    </w:p>
    <w:p w14:paraId="256DB65D" w14:textId="77777777" w:rsidR="0084442B" w:rsidRPr="0084442B" w:rsidRDefault="0084442B" w:rsidP="0084442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442B">
        <w:rPr>
          <w:rFonts w:ascii="Calibri" w:eastAsia="Calibri" w:hAnsi="Calibri" w:cs="Calibri"/>
          <w:color w:val="000000" w:themeColor="text1"/>
          <w:sz w:val="22"/>
          <w:szCs w:val="22"/>
        </w:rPr>
        <w:t> Best regards, </w:t>
      </w:r>
    </w:p>
    <w:p w14:paraId="2CD0E764" w14:textId="024B7FAD" w:rsidR="0084442B" w:rsidRPr="0084442B" w:rsidRDefault="0084442B" w:rsidP="0084442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442B">
        <w:rPr>
          <w:rFonts w:ascii="Calibri" w:eastAsia="Calibri" w:hAnsi="Calibri" w:cs="Calibri"/>
          <w:color w:val="000000" w:themeColor="text1"/>
          <w:sz w:val="22"/>
          <w:szCs w:val="22"/>
        </w:rPr>
        <w:t>[Your Name] </w:t>
      </w:r>
    </w:p>
    <w:p w14:paraId="2C078E63" w14:textId="5ACEB192" w:rsidR="005B31CC" w:rsidRPr="0084442B" w:rsidRDefault="005B31CC" w:rsidP="0084442B"/>
    <w:sectPr w:rsidR="005B31CC" w:rsidRPr="00844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9B8B"/>
    <w:multiLevelType w:val="hybridMultilevel"/>
    <w:tmpl w:val="0F72F3EC"/>
    <w:lvl w:ilvl="0" w:tplc="4F76F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07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C1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A7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83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48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00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CA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C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766E"/>
    <w:multiLevelType w:val="hybridMultilevel"/>
    <w:tmpl w:val="5A7E192C"/>
    <w:lvl w:ilvl="0" w:tplc="30ACA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64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C4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A2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80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48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07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CE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ECE1B"/>
    <w:multiLevelType w:val="hybridMultilevel"/>
    <w:tmpl w:val="0B783644"/>
    <w:lvl w:ilvl="0" w:tplc="4AE6D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49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8C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00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47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EC9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CF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A0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E7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915BA"/>
    <w:multiLevelType w:val="multilevel"/>
    <w:tmpl w:val="8102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2A0B36"/>
    <w:multiLevelType w:val="multilevel"/>
    <w:tmpl w:val="A8E8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82D308"/>
    <w:multiLevelType w:val="hybridMultilevel"/>
    <w:tmpl w:val="B78ACDE8"/>
    <w:lvl w:ilvl="0" w:tplc="EFCAA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6E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E24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86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C6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0B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EB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22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7E7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4AE47"/>
    <w:multiLevelType w:val="hybridMultilevel"/>
    <w:tmpl w:val="F432AC00"/>
    <w:lvl w:ilvl="0" w:tplc="F02A2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668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36A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4E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20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88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E7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88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0E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E3718"/>
    <w:multiLevelType w:val="multilevel"/>
    <w:tmpl w:val="BE30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7C225F"/>
    <w:multiLevelType w:val="multilevel"/>
    <w:tmpl w:val="A6AE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4301439">
    <w:abstractNumId w:val="0"/>
  </w:num>
  <w:num w:numId="2" w16cid:durableId="831726647">
    <w:abstractNumId w:val="1"/>
  </w:num>
  <w:num w:numId="3" w16cid:durableId="1658025263">
    <w:abstractNumId w:val="6"/>
  </w:num>
  <w:num w:numId="4" w16cid:durableId="1171137612">
    <w:abstractNumId w:val="2"/>
  </w:num>
  <w:num w:numId="5" w16cid:durableId="452094590">
    <w:abstractNumId w:val="5"/>
  </w:num>
  <w:num w:numId="6" w16cid:durableId="898171289">
    <w:abstractNumId w:val="8"/>
  </w:num>
  <w:num w:numId="7" w16cid:durableId="2116437370">
    <w:abstractNumId w:val="3"/>
  </w:num>
  <w:num w:numId="8" w16cid:durableId="695347314">
    <w:abstractNumId w:val="7"/>
  </w:num>
  <w:num w:numId="9" w16cid:durableId="898711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85DA6A"/>
    <w:rsid w:val="002D223C"/>
    <w:rsid w:val="005B31CC"/>
    <w:rsid w:val="0084442B"/>
    <w:rsid w:val="00D45A07"/>
    <w:rsid w:val="08406051"/>
    <w:rsid w:val="1285DA6A"/>
    <w:rsid w:val="139DBC9B"/>
    <w:rsid w:val="1D412EB2"/>
    <w:rsid w:val="1D9744D2"/>
    <w:rsid w:val="32A8F6C4"/>
    <w:rsid w:val="339A838D"/>
    <w:rsid w:val="4BC25A8A"/>
    <w:rsid w:val="50C35F6C"/>
    <w:rsid w:val="5C5AFEAB"/>
    <w:rsid w:val="6DF74C86"/>
    <w:rsid w:val="7664B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DA6A"/>
  <w15:chartTrackingRefBased/>
  <w15:docId w15:val="{77D4E329-F4E6-42D6-8642-8C2904BC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i-provider">
    <w:name w:val="ui-provider"/>
    <w:basedOn w:val="DefaultParagraphFont"/>
    <w:rsid w:val="00D45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1597773A08B439C083C87CC35C452" ma:contentTypeVersion="15" ma:contentTypeDescription="Create a new document." ma:contentTypeScope="" ma:versionID="fca14bf578f81db1602f5c0ed6ec3e5c">
  <xsd:schema xmlns:xsd="http://www.w3.org/2001/XMLSchema" xmlns:xs="http://www.w3.org/2001/XMLSchema" xmlns:p="http://schemas.microsoft.com/office/2006/metadata/properties" xmlns:ns2="ee067dcd-c55d-4b71-bebf-42760920bb5b" xmlns:ns3="30bca4db-7b3d-4288-b560-3892280e8d6a" targetNamespace="http://schemas.microsoft.com/office/2006/metadata/properties" ma:root="true" ma:fieldsID="eb2002a1c0edb1e0a350f15470554ced" ns2:_="" ns3:_="">
    <xsd:import namespace="ee067dcd-c55d-4b71-bebf-42760920bb5b"/>
    <xsd:import namespace="30bca4db-7b3d-4288-b560-3892280e8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67dcd-c55d-4b71-bebf-42760920b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19b0ba-72c5-481b-8378-8c6447faf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a4db-7b3d-4288-b560-3892280e8d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3fbbb6-87de-457b-8812-fac84c8b824f}" ma:internalName="TaxCatchAll" ma:showField="CatchAllData" ma:web="30bca4db-7b3d-4288-b560-3892280e8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ca4db-7b3d-4288-b560-3892280e8d6a" xsi:nil="true"/>
    <lcf76f155ced4ddcb4097134ff3c332f xmlns="ee067dcd-c55d-4b71-bebf-42760920bb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103A2C-ACAC-4287-8E1D-E7BA32BE4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67dcd-c55d-4b71-bebf-42760920bb5b"/>
    <ds:schemaRef ds:uri="30bca4db-7b3d-4288-b560-3892280e8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03B6C-C2EF-41A4-8A37-4370F735D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3EA59-49E1-4978-9C76-D117D1B37443}">
  <ds:schemaRefs>
    <ds:schemaRef ds:uri="http://schemas.microsoft.com/office/2006/metadata/properties"/>
    <ds:schemaRef ds:uri="http://schemas.microsoft.com/office/infopath/2007/PartnerControls"/>
    <ds:schemaRef ds:uri="30bca4db-7b3d-4288-b560-3892280e8d6a"/>
    <ds:schemaRef ds:uri="ee067dcd-c55d-4b71-bebf-42760920bb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Blanchard</dc:creator>
  <cp:keywords/>
  <dc:description/>
  <cp:lastModifiedBy>John Kimsey</cp:lastModifiedBy>
  <cp:revision>3</cp:revision>
  <dcterms:created xsi:type="dcterms:W3CDTF">2024-06-04T18:13:00Z</dcterms:created>
  <dcterms:modified xsi:type="dcterms:W3CDTF">2025-01-23T22:07:00Z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0x0101005641597773A08B439C083C87CC35C452</vt:lpwstr>
  </property>
  <property fmtid="{D5CDD505-2E9C-101B-9397-08002B2CF9AE}" pid="3" name="MediaServiceImageTags">
    <vt:lpwstr/>
  </property>
</Properties>
</file>